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3" w:rsidRDefault="00A91217">
      <w:r>
        <w:t xml:space="preserve">Ms Mc </w:t>
      </w:r>
      <w:proofErr w:type="spellStart"/>
      <w:r>
        <w:t>Namara</w:t>
      </w:r>
      <w:proofErr w:type="spellEnd"/>
      <w:r>
        <w:t xml:space="preserve"> </w:t>
      </w:r>
    </w:p>
    <w:p w:rsidR="00A91217" w:rsidRDefault="00A91217"/>
    <w:p w:rsidR="00A91217" w:rsidRDefault="00A91217">
      <w:r>
        <w:t>First Year Business – work to 6</w:t>
      </w:r>
      <w:r w:rsidRPr="00A91217">
        <w:rPr>
          <w:vertAlign w:val="superscript"/>
        </w:rPr>
        <w:t>th</w:t>
      </w:r>
      <w:r>
        <w:t xml:space="preserve"> April</w:t>
      </w:r>
    </w:p>
    <w:p w:rsidR="00A91217" w:rsidRDefault="00A91217" w:rsidP="00A91217"/>
    <w:p w:rsidR="00A91217" w:rsidRDefault="00A91217" w:rsidP="00A91217">
      <w:r>
        <w:t xml:space="preserve">Chapter 9 – </w:t>
      </w:r>
      <w:r w:rsidRPr="00A91217">
        <w:rPr>
          <w:b/>
        </w:rPr>
        <w:t>Consumer Rights</w:t>
      </w:r>
    </w:p>
    <w:p w:rsidR="00A91217" w:rsidRDefault="00A91217" w:rsidP="00A91217"/>
    <w:p w:rsidR="00A91217" w:rsidRDefault="00A91217" w:rsidP="00A91217">
      <w:pPr>
        <w:pStyle w:val="ListParagraph"/>
        <w:numPr>
          <w:ilvl w:val="0"/>
          <w:numId w:val="2"/>
        </w:numPr>
      </w:pPr>
      <w:r>
        <w:t xml:space="preserve">Read </w:t>
      </w:r>
      <w:proofErr w:type="spellStart"/>
      <w:r>
        <w:t>Pg</w:t>
      </w:r>
      <w:proofErr w:type="spellEnd"/>
      <w:r>
        <w:t xml:space="preserve"> 112 </w:t>
      </w:r>
      <w:r w:rsidRPr="00816517">
        <w:rPr>
          <w:b/>
        </w:rPr>
        <w:t>Consumer Protection Agencies</w:t>
      </w:r>
    </w:p>
    <w:p w:rsidR="00A91217" w:rsidRDefault="00A91217" w:rsidP="00A91217">
      <w:pPr>
        <w:ind w:left="720" w:firstLine="720"/>
      </w:pPr>
      <w:r>
        <w:t xml:space="preserve">Do Exercise on </w:t>
      </w:r>
      <w:r w:rsidRPr="00A91217">
        <w:rPr>
          <w:b/>
        </w:rPr>
        <w:t>ccpc.ie</w:t>
      </w:r>
      <w:r>
        <w:t xml:space="preserve"> yourself, this is not a group activity.</w:t>
      </w:r>
    </w:p>
    <w:p w:rsidR="00A91217" w:rsidRDefault="00A91217" w:rsidP="00A91217"/>
    <w:p w:rsidR="00A91217" w:rsidRDefault="00A91217" w:rsidP="00A91217">
      <w:pPr>
        <w:pStyle w:val="ListParagraph"/>
        <w:numPr>
          <w:ilvl w:val="0"/>
          <w:numId w:val="2"/>
        </w:numPr>
      </w:pPr>
      <w:r>
        <w:t>Reread Chapter 9</w:t>
      </w:r>
    </w:p>
    <w:p w:rsidR="00A91217" w:rsidRDefault="00A91217" w:rsidP="00A91217">
      <w:pPr>
        <w:ind w:left="720" w:firstLine="720"/>
      </w:pPr>
      <w:r>
        <w:t xml:space="preserve">In your WORKBOOK do the exercises on Page 66 – 69 on the </w:t>
      </w:r>
      <w:r w:rsidRPr="00A91217">
        <w:rPr>
          <w:b/>
        </w:rPr>
        <w:t>Consumer Advice Magazine</w:t>
      </w:r>
      <w:r>
        <w:t xml:space="preserve"> and </w:t>
      </w:r>
      <w:r w:rsidRPr="00A91217">
        <w:rPr>
          <w:b/>
        </w:rPr>
        <w:t>Consumer Protection Agencies</w:t>
      </w:r>
      <w:r>
        <w:t>.</w:t>
      </w:r>
    </w:p>
    <w:p w:rsidR="00A91217" w:rsidRDefault="00A91217" w:rsidP="00A91217"/>
    <w:p w:rsidR="00A91217" w:rsidRDefault="00A91217" w:rsidP="00A91217">
      <w:pPr>
        <w:pStyle w:val="ListParagraph"/>
        <w:numPr>
          <w:ilvl w:val="0"/>
          <w:numId w:val="2"/>
        </w:numPr>
      </w:pPr>
      <w:r>
        <w:t>Read the article on Pages 116 &amp; 117 and answer the questions that follow.</w:t>
      </w:r>
    </w:p>
    <w:p w:rsidR="00A91217" w:rsidRDefault="00A91217" w:rsidP="00A91217"/>
    <w:p w:rsidR="00A91217" w:rsidRDefault="00A91217" w:rsidP="00A91217"/>
    <w:p w:rsidR="00A91217" w:rsidRDefault="00A91217" w:rsidP="00A91217">
      <w:r>
        <w:t xml:space="preserve">Chapter 10 – </w:t>
      </w:r>
      <w:r w:rsidRPr="00A91217">
        <w:rPr>
          <w:b/>
        </w:rPr>
        <w:t>Consumer Responsibilities</w:t>
      </w:r>
    </w:p>
    <w:p w:rsidR="00A91217" w:rsidRDefault="00A91217" w:rsidP="00A91217"/>
    <w:p w:rsidR="00A91217" w:rsidRDefault="00A91217" w:rsidP="00A91217">
      <w:pPr>
        <w:pStyle w:val="ListParagraph"/>
        <w:numPr>
          <w:ilvl w:val="0"/>
          <w:numId w:val="3"/>
        </w:numPr>
      </w:pPr>
      <w:r>
        <w:t xml:space="preserve">Read Pages 118-110 on </w:t>
      </w:r>
      <w:r w:rsidRPr="00A91217">
        <w:rPr>
          <w:b/>
        </w:rPr>
        <w:t xml:space="preserve">Consumer Responsibilities </w:t>
      </w:r>
      <w:r w:rsidRPr="00A91217">
        <w:t>and</w:t>
      </w:r>
      <w:r w:rsidRPr="00A91217">
        <w:rPr>
          <w:b/>
        </w:rPr>
        <w:t xml:space="preserve"> Globalisation</w:t>
      </w:r>
    </w:p>
    <w:p w:rsidR="00A91217" w:rsidRDefault="00A91217" w:rsidP="00A91217"/>
    <w:p w:rsidR="00A91217" w:rsidRDefault="00A91217" w:rsidP="00A91217">
      <w:r>
        <w:t>Don’t forget to colour in/highlight/underline the key term boxes.</w:t>
      </w:r>
    </w:p>
    <w:p w:rsidR="00A91217" w:rsidRDefault="00A91217" w:rsidP="00A91217"/>
    <w:p w:rsidR="00A91217" w:rsidRDefault="00A91217" w:rsidP="00A91217">
      <w:r>
        <w:t>Exercise – Lay out your school uniform on your bed.  The jumper, shirt and skirt/trousers is enough.  Look at the care/information labels for each item and record in your copy the country in which they were made.  Now check your school shoes and do the same thin.</w:t>
      </w:r>
    </w:p>
    <w:p w:rsidR="00A91217" w:rsidRDefault="00A91217" w:rsidP="00A91217"/>
    <w:p w:rsidR="00A91217" w:rsidRDefault="00A91217" w:rsidP="00A91217">
      <w:r>
        <w:t>Next, lay out your favourite outfit on the bed.  As before check the labels but this time record the shop/brand as well as the country where they were made.  Now check your favourite pair of shoes and do the same.</w:t>
      </w:r>
    </w:p>
    <w:p w:rsidR="00A91217" w:rsidRDefault="00A91217" w:rsidP="00A91217"/>
    <w:p w:rsidR="00A91217" w:rsidRDefault="00A91217" w:rsidP="00A91217">
      <w:r>
        <w:t>Go to Page 70 in your WORKBOOK and complete the exercise.</w:t>
      </w:r>
    </w:p>
    <w:p w:rsidR="00A91217" w:rsidRDefault="00A91217" w:rsidP="00A91217"/>
    <w:p w:rsidR="00A91217" w:rsidRDefault="00A91217" w:rsidP="00A91217">
      <w:pPr>
        <w:pStyle w:val="ListParagraph"/>
        <w:numPr>
          <w:ilvl w:val="0"/>
          <w:numId w:val="3"/>
        </w:numPr>
      </w:pPr>
      <w:r>
        <w:t xml:space="preserve">Read Pages 121 &amp; 122 on </w:t>
      </w:r>
      <w:r w:rsidRPr="00816517">
        <w:rPr>
          <w:b/>
        </w:rPr>
        <w:t>Business Ethics</w:t>
      </w:r>
      <w:r>
        <w:t xml:space="preserve">.  Highlight the points relating </w:t>
      </w:r>
      <w:bookmarkStart w:id="0" w:name="_GoBack"/>
      <w:r w:rsidRPr="00816517">
        <w:rPr>
          <w:b/>
        </w:rPr>
        <w:t>to Corporate Social Responsibility</w:t>
      </w:r>
      <w:bookmarkEnd w:id="0"/>
    </w:p>
    <w:p w:rsidR="00A91217" w:rsidRDefault="00A91217" w:rsidP="00A91217">
      <w:pPr>
        <w:ind w:left="1440"/>
      </w:pPr>
      <w:r>
        <w:t>Do Exercise in WORKBOOK on Page 72 – Ethical and unethical corporate practices.</w:t>
      </w:r>
    </w:p>
    <w:p w:rsidR="00816517" w:rsidRDefault="00816517" w:rsidP="00816517"/>
    <w:p w:rsidR="00816517" w:rsidRDefault="00816517" w:rsidP="00816517">
      <w:pPr>
        <w:pStyle w:val="ListParagraph"/>
        <w:numPr>
          <w:ilvl w:val="0"/>
          <w:numId w:val="3"/>
        </w:numPr>
      </w:pPr>
      <w:r>
        <w:t xml:space="preserve">Read Page 123 on </w:t>
      </w:r>
      <w:r w:rsidRPr="00816517">
        <w:rPr>
          <w:b/>
        </w:rPr>
        <w:t>Fairtrade</w:t>
      </w:r>
      <w:r>
        <w:t>.</w:t>
      </w:r>
    </w:p>
    <w:p w:rsidR="00816517" w:rsidRDefault="00816517" w:rsidP="00816517">
      <w:pPr>
        <w:pStyle w:val="ListParagraph"/>
        <w:ind w:left="1440"/>
      </w:pPr>
      <w:r>
        <w:t>Exercise – search the presses at home and find as many Fairtrade products as you can.  Record the results in your copy.</w:t>
      </w:r>
    </w:p>
    <w:p w:rsidR="00816517" w:rsidRDefault="00816517" w:rsidP="00816517">
      <w:pPr>
        <w:pStyle w:val="ListParagraph"/>
        <w:ind w:left="1440"/>
      </w:pPr>
      <w:r>
        <w:t>Go to Fairtrade.ie, choose the icon for Fairtrade Fortnight 2020.  Explore the page and take the quiz – how much do you really know about chocolate?</w:t>
      </w:r>
    </w:p>
    <w:p w:rsidR="00816517" w:rsidRDefault="00816517" w:rsidP="00816517"/>
    <w:p w:rsidR="00816517" w:rsidRDefault="00816517" w:rsidP="00816517">
      <w:pPr>
        <w:pStyle w:val="ListParagraph"/>
        <w:numPr>
          <w:ilvl w:val="0"/>
          <w:numId w:val="3"/>
        </w:numPr>
      </w:pPr>
      <w:r>
        <w:t xml:space="preserve">Read Pages 124 &amp; 125 on </w:t>
      </w:r>
      <w:r w:rsidRPr="00816517">
        <w:rPr>
          <w:b/>
        </w:rPr>
        <w:t>Sustainable Development</w:t>
      </w:r>
      <w:r>
        <w:t>.</w:t>
      </w:r>
    </w:p>
    <w:p w:rsidR="00816517" w:rsidRDefault="00816517" w:rsidP="00816517">
      <w:pPr>
        <w:ind w:left="1440"/>
      </w:pPr>
      <w:r>
        <w:t>Do Exercise in WORKBOOK page 75 – living more sustainably.</w:t>
      </w:r>
    </w:p>
    <w:p w:rsidR="00816517" w:rsidRDefault="00816517" w:rsidP="00816517"/>
    <w:p w:rsidR="00816517" w:rsidRDefault="00816517" w:rsidP="00816517">
      <w:pPr>
        <w:pStyle w:val="ListParagraph"/>
        <w:numPr>
          <w:ilvl w:val="0"/>
          <w:numId w:val="3"/>
        </w:numPr>
      </w:pPr>
      <w:r>
        <w:t>Reread the chapter, note the chapter summary and answer questions 1-8 on page 127 in the textbook.</w:t>
      </w:r>
    </w:p>
    <w:sectPr w:rsidR="00816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B7D"/>
    <w:multiLevelType w:val="hybridMultilevel"/>
    <w:tmpl w:val="2EDAAD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5CE6"/>
    <w:multiLevelType w:val="hybridMultilevel"/>
    <w:tmpl w:val="B2A038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550C"/>
    <w:multiLevelType w:val="hybridMultilevel"/>
    <w:tmpl w:val="5D46BB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17"/>
    <w:rsid w:val="006F0677"/>
    <w:rsid w:val="007B3512"/>
    <w:rsid w:val="00816517"/>
    <w:rsid w:val="0094791C"/>
    <w:rsid w:val="00A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423B0"/>
  <w15:chartTrackingRefBased/>
  <w15:docId w15:val="{74685EF9-BFE3-4F7C-91E8-325ECEA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2020-03-18T15:29:00Z</dcterms:created>
  <dcterms:modified xsi:type="dcterms:W3CDTF">2020-03-18T15:45:00Z</dcterms:modified>
</cp:coreProperties>
</file>